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1B85160" w14:textId="3A8AB460" w:rsidR="00AD00A5" w:rsidRPr="00CD093E" w:rsidRDefault="00AD00A5" w:rsidP="004069B4">
      <w:pPr>
        <w:spacing w:after="0" w:line="200" w:lineRule="atLeast"/>
        <w:ind w:left="284"/>
        <w:rPr>
          <w:rFonts w:ascii="Tahoma" w:hAnsi="Tahoma" w:cs="Tahoma"/>
          <w:color w:val="000080"/>
          <w:lang w:val="en-US"/>
        </w:rPr>
      </w:pPr>
    </w:p>
    <w:p w14:paraId="794EDC1C" w14:textId="65759448" w:rsidR="00AD00A5" w:rsidRPr="00CD093E" w:rsidRDefault="006D7204" w:rsidP="005A2015">
      <w:pPr>
        <w:spacing w:after="0" w:line="200" w:lineRule="atLeast"/>
        <w:ind w:left="284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Umowa </w:t>
      </w:r>
      <w:r w:rsidR="00776F7D" w:rsidRPr="00CD093E">
        <w:rPr>
          <w:rFonts w:ascii="Tahoma" w:hAnsi="Tahoma" w:cs="Tahoma"/>
          <w:sz w:val="24"/>
          <w:szCs w:val="24"/>
        </w:rPr>
        <w:t>zawarta w dniu ………</w:t>
      </w:r>
      <w:r w:rsidR="009F7D94" w:rsidRPr="00CD093E">
        <w:rPr>
          <w:rFonts w:ascii="Tahoma" w:hAnsi="Tahoma" w:cs="Tahoma"/>
          <w:sz w:val="24"/>
          <w:szCs w:val="24"/>
        </w:rPr>
        <w:t>………</w:t>
      </w:r>
      <w:r w:rsidR="00776F7D" w:rsidRPr="00CD093E">
        <w:rPr>
          <w:rFonts w:ascii="Tahoma" w:hAnsi="Tahoma" w:cs="Tahoma"/>
          <w:sz w:val="24"/>
          <w:szCs w:val="24"/>
        </w:rPr>
        <w:t>…</w:t>
      </w:r>
      <w:r w:rsidR="007C27E0" w:rsidRPr="00CD093E">
        <w:rPr>
          <w:rFonts w:ascii="Tahoma" w:hAnsi="Tahoma" w:cs="Tahoma"/>
          <w:sz w:val="24"/>
          <w:szCs w:val="24"/>
        </w:rPr>
        <w:t>………..</w:t>
      </w:r>
      <w:r w:rsidR="00776F7D" w:rsidRPr="00CD093E">
        <w:rPr>
          <w:rFonts w:ascii="Tahoma" w:hAnsi="Tahoma" w:cs="Tahoma"/>
          <w:sz w:val="24"/>
          <w:szCs w:val="24"/>
        </w:rPr>
        <w:t>………...202</w:t>
      </w:r>
      <w:r w:rsidR="00FD1456" w:rsidRPr="00CD093E">
        <w:rPr>
          <w:rFonts w:ascii="Tahoma" w:hAnsi="Tahoma" w:cs="Tahoma"/>
          <w:sz w:val="24"/>
          <w:szCs w:val="24"/>
        </w:rPr>
        <w:t>3</w:t>
      </w:r>
      <w:r w:rsidR="00240533" w:rsidRPr="00CD093E">
        <w:rPr>
          <w:rFonts w:ascii="Tahoma" w:hAnsi="Tahoma" w:cs="Tahoma"/>
          <w:sz w:val="24"/>
          <w:szCs w:val="24"/>
        </w:rPr>
        <w:t>r.</w:t>
      </w:r>
    </w:p>
    <w:p w14:paraId="615F13A8" w14:textId="77777777" w:rsidR="00AD00A5" w:rsidRPr="00CD093E" w:rsidRDefault="00AD00A5" w:rsidP="005A2015">
      <w:pPr>
        <w:spacing w:after="0" w:line="200" w:lineRule="atLeast"/>
        <w:ind w:left="284"/>
        <w:jc w:val="center"/>
        <w:rPr>
          <w:rFonts w:ascii="Tahoma" w:hAnsi="Tahoma" w:cs="Tahoma"/>
          <w:sz w:val="24"/>
          <w:szCs w:val="24"/>
        </w:rPr>
      </w:pPr>
    </w:p>
    <w:p w14:paraId="17820D0B" w14:textId="77777777" w:rsidR="00AD00A5" w:rsidRPr="00CD093E" w:rsidRDefault="00AD00A5" w:rsidP="005A2015">
      <w:pPr>
        <w:spacing w:after="0" w:line="200" w:lineRule="atLeast"/>
        <w:ind w:left="284"/>
        <w:jc w:val="center"/>
        <w:rPr>
          <w:rFonts w:ascii="Tahoma" w:hAnsi="Tahoma" w:cs="Tahoma"/>
          <w:sz w:val="24"/>
          <w:szCs w:val="24"/>
        </w:rPr>
      </w:pPr>
    </w:p>
    <w:p w14:paraId="733B1FE2" w14:textId="77777777" w:rsidR="00AD00A5" w:rsidRPr="000B2208" w:rsidRDefault="00084CFF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0"/>
          <w:szCs w:val="20"/>
        </w:rPr>
      </w:pPr>
      <w:r w:rsidRPr="000B2208">
        <w:rPr>
          <w:rFonts w:ascii="Tahoma" w:hAnsi="Tahoma" w:cs="Tahoma"/>
          <w:sz w:val="20"/>
          <w:szCs w:val="20"/>
        </w:rPr>
        <w:t>Pomiędzy</w:t>
      </w:r>
    </w:p>
    <w:p w14:paraId="3E43067B" w14:textId="4CED889E" w:rsidR="003A0270" w:rsidRPr="000B2208" w:rsidRDefault="003A0270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0"/>
          <w:szCs w:val="20"/>
        </w:rPr>
      </w:pPr>
      <w:r w:rsidRPr="000B2208">
        <w:rPr>
          <w:rFonts w:ascii="Tahoma" w:hAnsi="Tahoma" w:cs="Tahoma"/>
          <w:b/>
          <w:bCs/>
          <w:sz w:val="20"/>
          <w:szCs w:val="20"/>
        </w:rPr>
        <w:t>Gminą Miasto Rzeszów; ul. Rynek 1, 35-064 Rzeszów, NIP: 8130008613, zwaną dalej „Zamawiającym” reprezentowaną przez Dyrek</w:t>
      </w:r>
      <w:r w:rsidR="008D2CC0" w:rsidRPr="000B2208">
        <w:rPr>
          <w:rFonts w:ascii="Tahoma" w:hAnsi="Tahoma" w:cs="Tahoma"/>
          <w:b/>
          <w:bCs/>
          <w:sz w:val="20"/>
          <w:szCs w:val="20"/>
        </w:rPr>
        <w:t>tora Zespołu Szkół Gospodarczych im. Mikołaja Spytka Ligęzy  w Rzeszo</w:t>
      </w:r>
      <w:r w:rsidR="005B37EA" w:rsidRPr="000B2208">
        <w:rPr>
          <w:rFonts w:ascii="Tahoma" w:hAnsi="Tahoma" w:cs="Tahoma"/>
          <w:b/>
          <w:bCs/>
          <w:sz w:val="20"/>
          <w:szCs w:val="20"/>
        </w:rPr>
        <w:t>wie – Pan</w:t>
      </w:r>
      <w:r w:rsidR="00FD1456" w:rsidRPr="000B2208">
        <w:rPr>
          <w:rFonts w:ascii="Tahoma" w:hAnsi="Tahoma" w:cs="Tahoma"/>
          <w:b/>
          <w:bCs/>
          <w:sz w:val="20"/>
          <w:szCs w:val="20"/>
        </w:rPr>
        <w:t>em</w:t>
      </w:r>
      <w:r w:rsidR="005B37EA" w:rsidRPr="000B2208">
        <w:rPr>
          <w:rFonts w:ascii="Tahoma" w:hAnsi="Tahoma" w:cs="Tahoma"/>
          <w:b/>
          <w:bCs/>
          <w:sz w:val="20"/>
          <w:szCs w:val="20"/>
        </w:rPr>
        <w:t xml:space="preserve"> mgr Marcin</w:t>
      </w:r>
      <w:r w:rsidR="00FD1456" w:rsidRPr="000B2208">
        <w:rPr>
          <w:rFonts w:ascii="Tahoma" w:hAnsi="Tahoma" w:cs="Tahoma"/>
          <w:b/>
          <w:bCs/>
          <w:sz w:val="20"/>
          <w:szCs w:val="20"/>
        </w:rPr>
        <w:t>em</w:t>
      </w:r>
      <w:r w:rsidR="005B37EA" w:rsidRPr="000B2208">
        <w:rPr>
          <w:rFonts w:ascii="Tahoma" w:hAnsi="Tahoma" w:cs="Tahoma"/>
          <w:b/>
          <w:bCs/>
          <w:sz w:val="20"/>
          <w:szCs w:val="20"/>
        </w:rPr>
        <w:t xml:space="preserve"> Purgacz</w:t>
      </w:r>
      <w:r w:rsidR="00FD1456" w:rsidRPr="000B2208">
        <w:rPr>
          <w:rFonts w:ascii="Tahoma" w:hAnsi="Tahoma" w:cs="Tahoma"/>
          <w:b/>
          <w:bCs/>
          <w:sz w:val="20"/>
          <w:szCs w:val="20"/>
        </w:rPr>
        <w:t>em</w:t>
      </w:r>
      <w:r w:rsidR="005B37EA" w:rsidRPr="000B2208">
        <w:rPr>
          <w:rFonts w:ascii="Tahoma" w:hAnsi="Tahoma" w:cs="Tahoma"/>
          <w:b/>
          <w:bCs/>
          <w:sz w:val="20"/>
          <w:szCs w:val="20"/>
        </w:rPr>
        <w:t>.</w:t>
      </w:r>
      <w:r w:rsidRPr="000B2208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C5C6D62" w14:textId="77777777" w:rsidR="003A0270" w:rsidRPr="000B2208" w:rsidRDefault="003A0270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0DD1420" w14:textId="77777777" w:rsidR="00671317" w:rsidRPr="000B2208" w:rsidRDefault="003A0270" w:rsidP="00EC6DC2">
      <w:pPr>
        <w:spacing w:after="0" w:line="200" w:lineRule="atLeast"/>
        <w:ind w:left="284" w:right="849"/>
        <w:jc w:val="center"/>
        <w:rPr>
          <w:rFonts w:ascii="Tahoma" w:hAnsi="Tahoma" w:cs="Tahoma"/>
          <w:sz w:val="20"/>
          <w:szCs w:val="20"/>
        </w:rPr>
      </w:pPr>
      <w:r w:rsidRPr="000B2208">
        <w:rPr>
          <w:rFonts w:ascii="Tahoma" w:hAnsi="Tahoma" w:cs="Tahoma"/>
          <w:sz w:val="20"/>
          <w:szCs w:val="20"/>
        </w:rPr>
        <w:t>a</w:t>
      </w:r>
    </w:p>
    <w:p w14:paraId="56A8038E" w14:textId="1BFD927A" w:rsidR="00AD00A5" w:rsidRPr="000B2208" w:rsidRDefault="00422756" w:rsidP="008C1C87">
      <w:pPr>
        <w:pStyle w:val="NormalnyWeb"/>
        <w:ind w:left="284" w:right="565"/>
        <w:jc w:val="both"/>
        <w:rPr>
          <w:rFonts w:ascii="Tahoma" w:hAnsi="Tahoma" w:cs="Tahoma"/>
          <w:b/>
          <w:sz w:val="20"/>
          <w:szCs w:val="20"/>
        </w:rPr>
      </w:pPr>
      <w:r w:rsidRPr="000B2208">
        <w:rPr>
          <w:rFonts w:ascii="Tahoma" w:hAnsi="Tahoma" w:cs="Tahoma"/>
          <w:b/>
          <w:sz w:val="20"/>
          <w:szCs w:val="20"/>
        </w:rPr>
        <w:t>Firmą</w:t>
      </w:r>
      <w:r w:rsidR="008D2CC0" w:rsidRPr="000B2208">
        <w:rPr>
          <w:rFonts w:ascii="Tahoma" w:hAnsi="Tahoma" w:cs="Tahoma"/>
          <w:b/>
          <w:sz w:val="20"/>
          <w:szCs w:val="20"/>
        </w:rPr>
        <w:t>………………………………………………………………………………………………………………………………</w:t>
      </w:r>
      <w:r w:rsidR="00C8733F" w:rsidRPr="000B2208">
        <w:rPr>
          <w:rFonts w:ascii="Tahoma" w:hAnsi="Tahoma" w:cs="Tahoma"/>
          <w:b/>
          <w:sz w:val="20"/>
          <w:szCs w:val="20"/>
        </w:rPr>
        <w:t>…</w:t>
      </w:r>
      <w:r w:rsidR="008D2CC0" w:rsidRPr="000B2208">
        <w:rPr>
          <w:rFonts w:ascii="Tahoma" w:hAnsi="Tahoma" w:cs="Tahoma"/>
          <w:b/>
          <w:sz w:val="20"/>
          <w:szCs w:val="20"/>
        </w:rPr>
        <w:t xml:space="preserve"> NIP</w:t>
      </w:r>
      <w:r w:rsidR="00C8733F" w:rsidRPr="000B2208">
        <w:rPr>
          <w:rFonts w:ascii="Tahoma" w:hAnsi="Tahoma" w:cs="Tahoma"/>
          <w:b/>
          <w:sz w:val="20"/>
          <w:szCs w:val="20"/>
        </w:rPr>
        <w:t xml:space="preserve"> </w:t>
      </w:r>
      <w:r w:rsidR="008D2CC0" w:rsidRPr="000B2208">
        <w:rPr>
          <w:rFonts w:ascii="Tahoma" w:hAnsi="Tahoma" w:cs="Tahoma"/>
          <w:b/>
          <w:sz w:val="20"/>
          <w:szCs w:val="20"/>
        </w:rPr>
        <w:t xml:space="preserve">………………………….., zwanym </w:t>
      </w:r>
      <w:r w:rsidR="00EC6DC2" w:rsidRPr="000B2208">
        <w:rPr>
          <w:rFonts w:ascii="Tahoma" w:hAnsi="Tahoma" w:cs="Tahoma"/>
          <w:b/>
          <w:sz w:val="20"/>
          <w:szCs w:val="20"/>
        </w:rPr>
        <w:t>da</w:t>
      </w:r>
      <w:r w:rsidR="00B61C15" w:rsidRPr="000B2208">
        <w:rPr>
          <w:rFonts w:ascii="Tahoma" w:hAnsi="Tahoma" w:cs="Tahoma"/>
          <w:b/>
          <w:sz w:val="20"/>
          <w:szCs w:val="20"/>
        </w:rPr>
        <w:t>lej „Wykonawcą” reprezentowaną</w:t>
      </w:r>
      <w:r w:rsidR="008D2CC0" w:rsidRPr="000B2208">
        <w:rPr>
          <w:rFonts w:ascii="Tahoma" w:hAnsi="Tahoma" w:cs="Tahoma"/>
          <w:b/>
          <w:sz w:val="20"/>
          <w:szCs w:val="20"/>
        </w:rPr>
        <w:t xml:space="preserve"> </w:t>
      </w:r>
      <w:r w:rsidR="00EC6DC2" w:rsidRPr="000B2208">
        <w:rPr>
          <w:rFonts w:ascii="Tahoma" w:hAnsi="Tahoma" w:cs="Tahoma"/>
          <w:b/>
          <w:sz w:val="20"/>
          <w:szCs w:val="20"/>
        </w:rPr>
        <w:t xml:space="preserve">przez </w:t>
      </w:r>
      <w:r w:rsidR="002D42DC" w:rsidRPr="000B2208">
        <w:rPr>
          <w:rFonts w:ascii="Tahoma" w:hAnsi="Tahoma" w:cs="Tahoma"/>
          <w:b/>
          <w:sz w:val="20"/>
          <w:szCs w:val="20"/>
        </w:rPr>
        <w:t>…………………………………..</w:t>
      </w:r>
      <w:r w:rsidR="00EC6DC2" w:rsidRPr="000B2208">
        <w:rPr>
          <w:rFonts w:ascii="Tahoma" w:hAnsi="Tahoma" w:cs="Tahoma"/>
          <w:b/>
          <w:sz w:val="20"/>
          <w:szCs w:val="20"/>
        </w:rPr>
        <w:t>.</w:t>
      </w:r>
      <w:r w:rsidR="008D2CC0" w:rsidRPr="000B2208">
        <w:rPr>
          <w:rFonts w:ascii="Tahoma" w:hAnsi="Tahoma" w:cs="Tahoma"/>
          <w:b/>
          <w:sz w:val="20"/>
          <w:szCs w:val="20"/>
        </w:rPr>
        <w:t>..</w:t>
      </w:r>
      <w:r w:rsidR="00B07B08" w:rsidRPr="000B2208">
        <w:rPr>
          <w:rFonts w:ascii="Tahoma" w:hAnsi="Tahoma" w:cs="Tahoma"/>
          <w:b/>
          <w:sz w:val="20"/>
          <w:szCs w:val="20"/>
        </w:rPr>
        <w:t>..............................................................................</w:t>
      </w:r>
      <w:r w:rsidR="008D2CC0" w:rsidRPr="000B2208">
        <w:rPr>
          <w:rFonts w:ascii="Tahoma" w:hAnsi="Tahoma" w:cs="Tahoma"/>
          <w:b/>
          <w:sz w:val="20"/>
          <w:szCs w:val="20"/>
        </w:rPr>
        <w:t>...................</w:t>
      </w:r>
    </w:p>
    <w:p w14:paraId="069D3907" w14:textId="77777777" w:rsidR="00AD00A5" w:rsidRPr="000B2208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0"/>
          <w:szCs w:val="20"/>
        </w:rPr>
      </w:pPr>
      <w:r w:rsidRPr="000B2208">
        <w:rPr>
          <w:rFonts w:ascii="Tahoma" w:hAnsi="Tahoma" w:cs="Tahoma"/>
          <w:b/>
          <w:bCs/>
          <w:sz w:val="20"/>
          <w:szCs w:val="20"/>
        </w:rPr>
        <w:t>&amp;1</w:t>
      </w:r>
    </w:p>
    <w:p w14:paraId="58A17E3C" w14:textId="77777777" w:rsidR="00671317" w:rsidRPr="000B2208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0"/>
          <w:szCs w:val="20"/>
        </w:rPr>
      </w:pPr>
    </w:p>
    <w:p w14:paraId="48EB76C0" w14:textId="1EE62B28" w:rsidR="00CD093E" w:rsidRPr="000B2208" w:rsidRDefault="00CD093E" w:rsidP="00CD093E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B2208">
        <w:rPr>
          <w:rFonts w:ascii="Tahoma" w:hAnsi="Tahoma" w:cs="Tahoma"/>
          <w:sz w:val="20"/>
          <w:szCs w:val="20"/>
        </w:rPr>
        <w:t>Zamawiający zleca, zaś Wykonawca przyjmuje wykonania zadanie pn.:</w:t>
      </w:r>
    </w:p>
    <w:p w14:paraId="10C09B4C" w14:textId="69CDF97D" w:rsidR="00CD093E" w:rsidRPr="000B2208" w:rsidRDefault="000B2208" w:rsidP="00CD093E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0"/>
          <w:szCs w:val="20"/>
          <w:lang w:eastAsia="pl-PL"/>
        </w:rPr>
      </w:pPr>
      <w:r w:rsidRPr="000B2208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„Dostawa sprzętu elektronicznego wraz z akcesoriami do Zespołu </w:t>
      </w:r>
      <w:r w:rsidRPr="000B2208">
        <w:rPr>
          <w:rFonts w:ascii="Tahoma" w:eastAsia="Arial Unicode MS" w:hAnsi="Tahoma" w:cs="Tahoma"/>
          <w:b/>
          <w:sz w:val="20"/>
          <w:szCs w:val="20"/>
          <w:lang w:eastAsia="pl-PL"/>
        </w:rPr>
        <w:t>Szkół Gospodarczych w Rzeszowie</w:t>
      </w:r>
      <w:r w:rsidR="00A131BD" w:rsidRPr="000B2208">
        <w:rPr>
          <w:rFonts w:ascii="Tahoma" w:eastAsia="Arial Unicode MS" w:hAnsi="Tahoma" w:cs="Tahoma"/>
          <w:b/>
          <w:sz w:val="20"/>
          <w:szCs w:val="20"/>
          <w:lang w:eastAsia="pl-PL"/>
        </w:rPr>
        <w:t>.”</w:t>
      </w:r>
      <w:r w:rsidR="00CD093E" w:rsidRPr="000B2208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 ul. Spytka Ligęzy 12.</w:t>
      </w:r>
      <w:r w:rsidR="004D5165" w:rsidRPr="000B2208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 </w:t>
      </w:r>
      <w:r w:rsidR="004D5165" w:rsidRPr="000B2208">
        <w:rPr>
          <w:rFonts w:ascii="Tahoma" w:eastAsia="Arial Unicode MS" w:hAnsi="Tahoma" w:cs="Tahoma"/>
          <w:sz w:val="20"/>
          <w:szCs w:val="20"/>
          <w:lang w:eastAsia="pl-PL"/>
        </w:rPr>
        <w:t>Zgodnie z warunkami zawartymi w zapytaniu ofertowym.</w:t>
      </w:r>
    </w:p>
    <w:p w14:paraId="7989F5A3" w14:textId="69E91634" w:rsidR="00F17F31" w:rsidRPr="000B2208" w:rsidRDefault="00F17F31" w:rsidP="008C1C87">
      <w:pPr>
        <w:spacing w:after="0" w:line="200" w:lineRule="atLeast"/>
        <w:ind w:right="849"/>
        <w:rPr>
          <w:rFonts w:ascii="Tahoma" w:hAnsi="Tahoma" w:cs="Tahoma"/>
          <w:b/>
          <w:bCs/>
          <w:sz w:val="20"/>
          <w:szCs w:val="20"/>
        </w:rPr>
      </w:pPr>
    </w:p>
    <w:p w14:paraId="3CA1552B" w14:textId="77777777" w:rsidR="00AD00A5" w:rsidRPr="000B2208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0"/>
          <w:szCs w:val="20"/>
        </w:rPr>
      </w:pPr>
      <w:r w:rsidRPr="000B2208">
        <w:rPr>
          <w:rFonts w:ascii="Tahoma" w:hAnsi="Tahoma" w:cs="Tahoma"/>
          <w:b/>
          <w:bCs/>
          <w:sz w:val="20"/>
          <w:szCs w:val="20"/>
        </w:rPr>
        <w:t>&amp;2</w:t>
      </w:r>
    </w:p>
    <w:p w14:paraId="144D1C47" w14:textId="77777777" w:rsidR="00AD00A5" w:rsidRPr="000B2208" w:rsidRDefault="00AD00A5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C494246" w14:textId="77777777" w:rsidR="00CD093E" w:rsidRPr="000B2208" w:rsidRDefault="00CD093E" w:rsidP="00CD093E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0B2208">
        <w:rPr>
          <w:rFonts w:ascii="Tahoma" w:hAnsi="Tahoma" w:cs="Tahoma"/>
          <w:sz w:val="20"/>
          <w:szCs w:val="20"/>
        </w:rPr>
        <w:t>Strony ustalają zgodnie za wykonanie przedmiotu umowy określonego w § 1 wynagrodzenie  w kwocie</w:t>
      </w:r>
      <w:r w:rsidRPr="000B2208">
        <w:rPr>
          <w:rFonts w:ascii="Tahoma" w:hAnsi="Tahoma" w:cs="Tahoma"/>
          <w:b/>
          <w:sz w:val="20"/>
          <w:szCs w:val="20"/>
        </w:rPr>
        <w:t xml:space="preserve"> </w:t>
      </w:r>
      <w:r w:rsidRPr="000B2208">
        <w:rPr>
          <w:rFonts w:ascii="Tahoma" w:hAnsi="Tahoma" w:cs="Tahoma"/>
          <w:b/>
          <w:bCs/>
          <w:sz w:val="20"/>
          <w:szCs w:val="20"/>
        </w:rPr>
        <w:t xml:space="preserve">: </w:t>
      </w:r>
    </w:p>
    <w:p w14:paraId="30E97877" w14:textId="6CC9BBD7" w:rsidR="00CD093E" w:rsidRPr="000B2208" w:rsidRDefault="00CD093E" w:rsidP="00CD093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0B2208">
        <w:rPr>
          <w:rFonts w:ascii="Tahoma" w:hAnsi="Tahoma" w:cs="Tahoma"/>
          <w:b/>
          <w:bCs/>
          <w:sz w:val="20"/>
          <w:szCs w:val="20"/>
        </w:rPr>
        <w:t>Wartość netto:……</w:t>
      </w:r>
      <w:r w:rsidR="00211668" w:rsidRPr="000B2208">
        <w:rPr>
          <w:rFonts w:ascii="Tahoma" w:hAnsi="Tahoma" w:cs="Tahoma"/>
          <w:b/>
          <w:bCs/>
          <w:sz w:val="20"/>
          <w:szCs w:val="20"/>
        </w:rPr>
        <w:t>…….</w:t>
      </w:r>
      <w:r w:rsidRPr="000B2208">
        <w:rPr>
          <w:rFonts w:ascii="Tahoma" w:hAnsi="Tahoma" w:cs="Tahoma"/>
          <w:b/>
          <w:bCs/>
          <w:sz w:val="20"/>
          <w:szCs w:val="20"/>
        </w:rPr>
        <w:t>……. zł,( słownie: ………</w:t>
      </w:r>
      <w:r w:rsidR="00211668" w:rsidRPr="000B2208">
        <w:rPr>
          <w:rFonts w:ascii="Tahoma" w:hAnsi="Tahoma" w:cs="Tahoma"/>
          <w:b/>
          <w:bCs/>
          <w:sz w:val="20"/>
          <w:szCs w:val="20"/>
        </w:rPr>
        <w:t>……..</w:t>
      </w:r>
      <w:r w:rsidRPr="000B2208">
        <w:rPr>
          <w:rFonts w:ascii="Tahoma" w:hAnsi="Tahoma" w:cs="Tahoma"/>
          <w:b/>
          <w:bCs/>
          <w:sz w:val="20"/>
          <w:szCs w:val="20"/>
        </w:rPr>
        <w:t xml:space="preserve">……………………, 00/100zł), </w:t>
      </w:r>
    </w:p>
    <w:p w14:paraId="31804BE0" w14:textId="2D511853" w:rsidR="00CD093E" w:rsidRPr="000B2208" w:rsidRDefault="00CD093E" w:rsidP="00CD093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0B2208">
        <w:rPr>
          <w:rFonts w:ascii="Tahoma" w:hAnsi="Tahoma" w:cs="Tahoma"/>
          <w:b/>
          <w:bCs/>
          <w:sz w:val="20"/>
          <w:szCs w:val="20"/>
        </w:rPr>
        <w:t>Podatek VAT 23% = ………………………</w:t>
      </w:r>
      <w:r w:rsidR="00211668" w:rsidRPr="000B2208">
        <w:rPr>
          <w:rFonts w:ascii="Tahoma" w:hAnsi="Tahoma" w:cs="Tahoma"/>
          <w:b/>
          <w:bCs/>
          <w:sz w:val="20"/>
          <w:szCs w:val="20"/>
        </w:rPr>
        <w:t>………..</w:t>
      </w:r>
      <w:r w:rsidRPr="000B2208">
        <w:rPr>
          <w:rFonts w:ascii="Tahoma" w:hAnsi="Tahoma" w:cs="Tahoma"/>
          <w:b/>
          <w:bCs/>
          <w:sz w:val="20"/>
          <w:szCs w:val="20"/>
        </w:rPr>
        <w:t>…..….. zł.</w:t>
      </w:r>
    </w:p>
    <w:p w14:paraId="21EB9F0D" w14:textId="27B077D7" w:rsidR="00CD093E" w:rsidRPr="000B2208" w:rsidRDefault="00CD093E" w:rsidP="00CD093E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0B2208">
        <w:rPr>
          <w:rFonts w:ascii="Tahoma" w:eastAsia="Times New Roman" w:hAnsi="Tahoma" w:cs="Tahoma"/>
          <w:b/>
          <w:sz w:val="20"/>
          <w:szCs w:val="20"/>
          <w:lang w:eastAsia="pl-PL"/>
        </w:rPr>
        <w:t>Wartość oferty brutto: ………………………</w:t>
      </w:r>
      <w:r w:rsidR="00211668" w:rsidRPr="000B2208">
        <w:rPr>
          <w:rFonts w:ascii="Tahoma" w:eastAsia="Times New Roman" w:hAnsi="Tahoma" w:cs="Tahoma"/>
          <w:b/>
          <w:sz w:val="20"/>
          <w:szCs w:val="20"/>
          <w:lang w:eastAsia="pl-PL"/>
        </w:rPr>
        <w:t>………..</w:t>
      </w:r>
      <w:r w:rsidRPr="000B220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……. zł. </w:t>
      </w:r>
    </w:p>
    <w:p w14:paraId="674184EB" w14:textId="14C176CE" w:rsidR="00CD093E" w:rsidRPr="000B2208" w:rsidRDefault="00CD093E" w:rsidP="00CD093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0B2208">
        <w:rPr>
          <w:rFonts w:ascii="Tahoma" w:hAnsi="Tahoma" w:cs="Tahoma"/>
          <w:b/>
          <w:sz w:val="20"/>
          <w:szCs w:val="20"/>
        </w:rPr>
        <w:t xml:space="preserve">Termin wykonania zamówienia:  </w:t>
      </w:r>
      <w:r w:rsidR="00F87BDA" w:rsidRPr="000B2208">
        <w:rPr>
          <w:rFonts w:ascii="Tahoma" w:hAnsi="Tahoma" w:cs="Tahoma"/>
          <w:b/>
          <w:sz w:val="20"/>
          <w:szCs w:val="20"/>
        </w:rPr>
        <w:t>2</w:t>
      </w:r>
      <w:r w:rsidR="000B2208" w:rsidRPr="000B2208">
        <w:rPr>
          <w:rFonts w:ascii="Tahoma" w:hAnsi="Tahoma" w:cs="Tahoma"/>
          <w:b/>
          <w:sz w:val="20"/>
          <w:szCs w:val="20"/>
        </w:rPr>
        <w:t>9</w:t>
      </w:r>
      <w:r w:rsidRPr="000B2208">
        <w:rPr>
          <w:rFonts w:ascii="Tahoma" w:hAnsi="Tahoma" w:cs="Tahoma"/>
          <w:b/>
          <w:sz w:val="20"/>
          <w:szCs w:val="20"/>
        </w:rPr>
        <w:t>.</w:t>
      </w:r>
      <w:r w:rsidR="00A131BD" w:rsidRPr="000B2208">
        <w:rPr>
          <w:rFonts w:ascii="Tahoma" w:hAnsi="Tahoma" w:cs="Tahoma"/>
          <w:b/>
          <w:sz w:val="20"/>
          <w:szCs w:val="20"/>
        </w:rPr>
        <w:t>1</w:t>
      </w:r>
      <w:r w:rsidR="007F4805" w:rsidRPr="000B2208">
        <w:rPr>
          <w:rFonts w:ascii="Tahoma" w:hAnsi="Tahoma" w:cs="Tahoma"/>
          <w:b/>
          <w:sz w:val="20"/>
          <w:szCs w:val="20"/>
        </w:rPr>
        <w:t>2</w:t>
      </w:r>
      <w:r w:rsidRPr="000B2208">
        <w:rPr>
          <w:rFonts w:ascii="Tahoma" w:hAnsi="Tahoma" w:cs="Tahoma"/>
          <w:b/>
          <w:sz w:val="20"/>
          <w:szCs w:val="20"/>
        </w:rPr>
        <w:t>.202</w:t>
      </w:r>
      <w:r w:rsidR="00A131BD" w:rsidRPr="000B2208">
        <w:rPr>
          <w:rFonts w:ascii="Tahoma" w:hAnsi="Tahoma" w:cs="Tahoma"/>
          <w:b/>
          <w:sz w:val="20"/>
          <w:szCs w:val="20"/>
        </w:rPr>
        <w:t>3</w:t>
      </w:r>
      <w:r w:rsidRPr="000B2208">
        <w:rPr>
          <w:rFonts w:ascii="Tahoma" w:hAnsi="Tahoma" w:cs="Tahoma"/>
          <w:b/>
          <w:sz w:val="20"/>
          <w:szCs w:val="20"/>
        </w:rPr>
        <w:t>r.</w:t>
      </w:r>
    </w:p>
    <w:p w14:paraId="2EE03B24" w14:textId="77777777" w:rsidR="00AD00A5" w:rsidRPr="000B2208" w:rsidRDefault="00AD00A5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B499E2E" w14:textId="77777777" w:rsidR="00AD00A5" w:rsidRPr="000B2208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0"/>
          <w:szCs w:val="20"/>
        </w:rPr>
      </w:pPr>
      <w:r w:rsidRPr="000B2208">
        <w:rPr>
          <w:rFonts w:ascii="Tahoma" w:hAnsi="Tahoma" w:cs="Tahoma"/>
          <w:b/>
          <w:bCs/>
          <w:sz w:val="20"/>
          <w:szCs w:val="20"/>
        </w:rPr>
        <w:t>&amp;3</w:t>
      </w:r>
    </w:p>
    <w:p w14:paraId="02463D35" w14:textId="77777777" w:rsidR="00671317" w:rsidRPr="000B2208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0"/>
          <w:szCs w:val="20"/>
        </w:rPr>
      </w:pPr>
    </w:p>
    <w:p w14:paraId="42C84125" w14:textId="77777777" w:rsidR="00CD093E" w:rsidRPr="000B2208" w:rsidRDefault="00CD093E" w:rsidP="001916CB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0B2208">
        <w:rPr>
          <w:rFonts w:ascii="Tahoma" w:hAnsi="Tahoma" w:cs="Tahoma"/>
          <w:sz w:val="20"/>
          <w:szCs w:val="20"/>
        </w:rPr>
        <w:t>Zamawiający zobowiązany jest do:</w:t>
      </w:r>
    </w:p>
    <w:p w14:paraId="17780594" w14:textId="77777777" w:rsidR="00CD093E" w:rsidRPr="000B2208" w:rsidRDefault="00CD093E" w:rsidP="001916CB">
      <w:pPr>
        <w:numPr>
          <w:ilvl w:val="0"/>
          <w:numId w:val="7"/>
        </w:numPr>
        <w:suppressAutoHyphens w:val="0"/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0B2208">
        <w:rPr>
          <w:rFonts w:ascii="Tahoma" w:hAnsi="Tahoma" w:cs="Tahoma"/>
          <w:sz w:val="20"/>
          <w:szCs w:val="20"/>
        </w:rPr>
        <w:t>Przekazania szczegółowych informacji dotyczących zamówienia.</w:t>
      </w:r>
    </w:p>
    <w:p w14:paraId="727AD023" w14:textId="77777777" w:rsidR="00CD093E" w:rsidRPr="000B2208" w:rsidRDefault="00CD093E" w:rsidP="001916CB">
      <w:pPr>
        <w:numPr>
          <w:ilvl w:val="0"/>
          <w:numId w:val="7"/>
        </w:numPr>
        <w:suppressAutoHyphens w:val="0"/>
        <w:spacing w:after="0"/>
        <w:ind w:left="0"/>
        <w:rPr>
          <w:rFonts w:ascii="Tahoma" w:hAnsi="Tahoma" w:cs="Tahoma"/>
          <w:sz w:val="20"/>
          <w:szCs w:val="20"/>
        </w:rPr>
      </w:pPr>
      <w:r w:rsidRPr="000B2208">
        <w:rPr>
          <w:rFonts w:ascii="Tahoma" w:hAnsi="Tahoma" w:cs="Tahoma"/>
          <w:sz w:val="20"/>
          <w:szCs w:val="20"/>
        </w:rPr>
        <w:t>Udostępnienie pomieszczenia dla wykonawcy w celu zainstalowania urządzenia.</w:t>
      </w:r>
    </w:p>
    <w:p w14:paraId="6C8FB298" w14:textId="77777777" w:rsidR="00CD093E" w:rsidRPr="000B2208" w:rsidRDefault="00CD093E" w:rsidP="001916CB">
      <w:pPr>
        <w:pStyle w:val="Akapitzlist"/>
        <w:numPr>
          <w:ilvl w:val="0"/>
          <w:numId w:val="7"/>
        </w:numPr>
        <w:spacing w:after="0" w:line="276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0B2208">
        <w:rPr>
          <w:rFonts w:ascii="Tahoma" w:hAnsi="Tahoma" w:cs="Tahoma"/>
          <w:sz w:val="20"/>
          <w:szCs w:val="20"/>
        </w:rPr>
        <w:t>Odebrania przedmiotu umowy i zapłaty należnego wynagrodzenia wg zasad określonych niniejszą umową i obowiązujących przepisów prawnych.</w:t>
      </w:r>
    </w:p>
    <w:p w14:paraId="27644412" w14:textId="77777777" w:rsidR="00AA25F7" w:rsidRPr="000B2208" w:rsidRDefault="00AA25F7" w:rsidP="003A0270">
      <w:pPr>
        <w:spacing w:after="0" w:line="200" w:lineRule="atLeast"/>
        <w:ind w:left="284" w:right="849"/>
        <w:jc w:val="both"/>
        <w:rPr>
          <w:rStyle w:val="Pogrubienie"/>
          <w:rFonts w:ascii="Tahoma" w:hAnsi="Tahoma" w:cs="Tahoma"/>
          <w:sz w:val="20"/>
          <w:szCs w:val="20"/>
        </w:rPr>
      </w:pPr>
    </w:p>
    <w:p w14:paraId="4C942182" w14:textId="77777777" w:rsidR="00AD00A5" w:rsidRPr="000B2208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0"/>
          <w:szCs w:val="20"/>
        </w:rPr>
      </w:pPr>
      <w:r w:rsidRPr="000B2208">
        <w:rPr>
          <w:rFonts w:ascii="Tahoma" w:hAnsi="Tahoma" w:cs="Tahoma"/>
          <w:b/>
          <w:bCs/>
          <w:sz w:val="20"/>
          <w:szCs w:val="20"/>
        </w:rPr>
        <w:t>&amp;4</w:t>
      </w:r>
    </w:p>
    <w:p w14:paraId="69D65031" w14:textId="77777777" w:rsidR="00671317" w:rsidRPr="000B2208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0"/>
          <w:szCs w:val="20"/>
        </w:rPr>
      </w:pPr>
    </w:p>
    <w:p w14:paraId="5A50410B" w14:textId="1DAE54FE" w:rsidR="001916CB" w:rsidRPr="000B2208" w:rsidRDefault="001916CB" w:rsidP="008C1C87">
      <w:pPr>
        <w:jc w:val="both"/>
        <w:rPr>
          <w:rFonts w:ascii="Tahoma" w:hAnsi="Tahoma" w:cs="Tahoma"/>
          <w:sz w:val="20"/>
          <w:szCs w:val="20"/>
        </w:rPr>
      </w:pPr>
      <w:r w:rsidRPr="000B2208">
        <w:rPr>
          <w:rFonts w:ascii="Tahoma" w:hAnsi="Tahoma" w:cs="Tahoma"/>
          <w:sz w:val="20"/>
          <w:szCs w:val="20"/>
        </w:rPr>
        <w:t>Płatność za wykonanie zlecenia nastąpi w oparciu o fakturę wystawioną przez Wykonawcę po wykonaniu dostawy. Faktura będzie płatna przelewem bankowym na rachunek Wykonawcy w terminie 14 dni od daty przyjęcia faktury.</w:t>
      </w:r>
    </w:p>
    <w:p w14:paraId="515FA5F3" w14:textId="0A014186" w:rsidR="00671317" w:rsidRPr="000B2208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0"/>
          <w:szCs w:val="20"/>
        </w:rPr>
      </w:pPr>
      <w:r w:rsidRPr="000B2208">
        <w:rPr>
          <w:rFonts w:ascii="Tahoma" w:hAnsi="Tahoma" w:cs="Tahoma"/>
          <w:b/>
          <w:bCs/>
          <w:sz w:val="20"/>
          <w:szCs w:val="20"/>
        </w:rPr>
        <w:t>&amp;5</w:t>
      </w:r>
    </w:p>
    <w:p w14:paraId="6D3B76E9" w14:textId="77777777" w:rsidR="001916CB" w:rsidRPr="000B2208" w:rsidRDefault="001916CB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F77DBBF" w14:textId="53DC1B09" w:rsidR="007257A9" w:rsidRPr="000B2208" w:rsidRDefault="001916CB" w:rsidP="001916CB">
      <w:pPr>
        <w:spacing w:after="0" w:line="200" w:lineRule="atLeast"/>
        <w:ind w:right="849"/>
        <w:jc w:val="both"/>
        <w:rPr>
          <w:rFonts w:ascii="Tahoma" w:hAnsi="Tahoma" w:cs="Tahoma"/>
          <w:sz w:val="20"/>
          <w:szCs w:val="20"/>
        </w:rPr>
      </w:pPr>
      <w:r w:rsidRPr="000B2208">
        <w:rPr>
          <w:rFonts w:ascii="Tahoma" w:hAnsi="Tahoma" w:cs="Tahoma"/>
          <w:sz w:val="20"/>
          <w:szCs w:val="20"/>
        </w:rPr>
        <w:t>Strony zgodnie oświadczają, że są płatnikami podatku VAT.</w:t>
      </w:r>
    </w:p>
    <w:p w14:paraId="3E061285" w14:textId="77777777" w:rsidR="001916CB" w:rsidRPr="000B2208" w:rsidRDefault="001916CB" w:rsidP="001916CB">
      <w:pPr>
        <w:spacing w:after="0" w:line="200" w:lineRule="atLeast"/>
        <w:ind w:right="849"/>
        <w:jc w:val="both"/>
        <w:rPr>
          <w:rFonts w:ascii="Tahoma" w:hAnsi="Tahoma" w:cs="Tahoma"/>
          <w:sz w:val="20"/>
          <w:szCs w:val="20"/>
        </w:rPr>
      </w:pPr>
    </w:p>
    <w:p w14:paraId="443619AF" w14:textId="77777777" w:rsidR="00671317" w:rsidRPr="000B2208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0"/>
          <w:szCs w:val="20"/>
        </w:rPr>
      </w:pPr>
      <w:r w:rsidRPr="000B2208">
        <w:rPr>
          <w:rFonts w:ascii="Tahoma" w:hAnsi="Tahoma" w:cs="Tahoma"/>
          <w:b/>
          <w:bCs/>
          <w:sz w:val="20"/>
          <w:szCs w:val="20"/>
        </w:rPr>
        <w:t>&amp;6</w:t>
      </w:r>
    </w:p>
    <w:p w14:paraId="6A842C9B" w14:textId="77777777" w:rsidR="00671317" w:rsidRPr="000B2208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0"/>
          <w:szCs w:val="20"/>
        </w:rPr>
      </w:pPr>
    </w:p>
    <w:p w14:paraId="7237E046" w14:textId="77777777" w:rsidR="001916CB" w:rsidRPr="000B2208" w:rsidRDefault="001916CB" w:rsidP="001916CB">
      <w:pPr>
        <w:jc w:val="both"/>
        <w:rPr>
          <w:rFonts w:ascii="Tahoma" w:hAnsi="Tahoma" w:cs="Tahoma"/>
          <w:sz w:val="20"/>
          <w:szCs w:val="20"/>
        </w:rPr>
      </w:pPr>
      <w:r w:rsidRPr="000B2208">
        <w:rPr>
          <w:rFonts w:ascii="Tahoma" w:hAnsi="Tahoma" w:cs="Tahoma"/>
          <w:sz w:val="20"/>
          <w:szCs w:val="20"/>
        </w:rPr>
        <w:t xml:space="preserve">1.Strony zastrzegają kary umowne na wypadek nie wykonania lub nienależytego wykonania umowy. W przypadku, gdy kara umowna nie pokryje poniesionej szkody, strony mogą dochodzić do odszkodowania uzupełniającego. </w:t>
      </w:r>
    </w:p>
    <w:p w14:paraId="64A3DF34" w14:textId="77777777" w:rsidR="001916CB" w:rsidRPr="000B2208" w:rsidRDefault="001916CB" w:rsidP="001916CB">
      <w:pPr>
        <w:jc w:val="both"/>
        <w:rPr>
          <w:rFonts w:ascii="Tahoma" w:hAnsi="Tahoma" w:cs="Tahoma"/>
          <w:sz w:val="20"/>
          <w:szCs w:val="20"/>
        </w:rPr>
      </w:pPr>
      <w:r w:rsidRPr="000B2208">
        <w:rPr>
          <w:rFonts w:ascii="Tahoma" w:hAnsi="Tahoma" w:cs="Tahoma"/>
          <w:sz w:val="20"/>
          <w:szCs w:val="20"/>
        </w:rPr>
        <w:t>2. Wykonawca płaci Zamawiającemu kary umowne ;</w:t>
      </w:r>
    </w:p>
    <w:p w14:paraId="7DB6BECE" w14:textId="77777777" w:rsidR="001916CB" w:rsidRPr="000B2208" w:rsidRDefault="001916CB" w:rsidP="001916CB">
      <w:pPr>
        <w:jc w:val="both"/>
        <w:rPr>
          <w:rFonts w:ascii="Tahoma" w:hAnsi="Tahoma" w:cs="Tahoma"/>
          <w:sz w:val="20"/>
          <w:szCs w:val="20"/>
        </w:rPr>
      </w:pPr>
      <w:r w:rsidRPr="000B2208">
        <w:rPr>
          <w:rFonts w:ascii="Tahoma" w:hAnsi="Tahoma" w:cs="Tahoma"/>
          <w:sz w:val="20"/>
          <w:szCs w:val="20"/>
        </w:rPr>
        <w:t>a) za zwłokę w wykonaniu przedmiotu umowy w wysokości 0,5% wynagrodzenia ustalonego w umowie za każdy dzień zwłoki,</w:t>
      </w:r>
    </w:p>
    <w:p w14:paraId="66C2DAC5" w14:textId="77777777" w:rsidR="001916CB" w:rsidRPr="000B2208" w:rsidRDefault="001916CB" w:rsidP="001916CB">
      <w:pPr>
        <w:jc w:val="both"/>
        <w:rPr>
          <w:rFonts w:ascii="Tahoma" w:hAnsi="Tahoma" w:cs="Tahoma"/>
          <w:sz w:val="20"/>
          <w:szCs w:val="20"/>
        </w:rPr>
      </w:pPr>
      <w:r w:rsidRPr="000B2208">
        <w:rPr>
          <w:rFonts w:ascii="Tahoma" w:hAnsi="Tahoma" w:cs="Tahoma"/>
          <w:sz w:val="20"/>
          <w:szCs w:val="20"/>
        </w:rPr>
        <w:lastRenderedPageBreak/>
        <w:t>b) za zwłokę w usunięciu wad stwierdzonych przy odbiorze w wysokości 0,5% wynagrodzenia ustalonego w umowie za każdy dzień zwłoki liczony od dnia wyznaczonego na usunięcie wad,</w:t>
      </w:r>
    </w:p>
    <w:p w14:paraId="5C4FB42C" w14:textId="77777777" w:rsidR="001916CB" w:rsidRPr="000B2208" w:rsidRDefault="001916CB" w:rsidP="001916CB">
      <w:pPr>
        <w:jc w:val="both"/>
        <w:rPr>
          <w:rFonts w:ascii="Tahoma" w:hAnsi="Tahoma" w:cs="Tahoma"/>
          <w:sz w:val="20"/>
          <w:szCs w:val="20"/>
        </w:rPr>
      </w:pPr>
      <w:r w:rsidRPr="000B2208">
        <w:rPr>
          <w:rFonts w:ascii="Tahoma" w:hAnsi="Tahoma" w:cs="Tahoma"/>
          <w:sz w:val="20"/>
          <w:szCs w:val="20"/>
        </w:rPr>
        <w:t>c) za odstąpienie od umowy przez Zamawiającego z przyczyn za które ponosi odpowiedzialność Wykonawca w wysokości 10% wynagrodzenia umownego.</w:t>
      </w:r>
    </w:p>
    <w:p w14:paraId="78BFD871" w14:textId="77777777" w:rsidR="001916CB" w:rsidRPr="000B2208" w:rsidRDefault="001916CB" w:rsidP="001916CB">
      <w:pPr>
        <w:jc w:val="both"/>
        <w:rPr>
          <w:rFonts w:ascii="Tahoma" w:hAnsi="Tahoma" w:cs="Tahoma"/>
          <w:sz w:val="20"/>
          <w:szCs w:val="20"/>
        </w:rPr>
      </w:pPr>
      <w:r w:rsidRPr="000B2208">
        <w:rPr>
          <w:rFonts w:ascii="Tahoma" w:hAnsi="Tahoma" w:cs="Tahoma"/>
          <w:sz w:val="20"/>
          <w:szCs w:val="20"/>
        </w:rPr>
        <w:t>3. Zamawiający płaci Wykonawcy karę umowną za odstąpienie od umowy przez Wykonawcę z przyczyn, za które ponosi odpowiedzialność Zamawiający w wysokości 10% wynagrodzenia umownego.</w:t>
      </w:r>
    </w:p>
    <w:p w14:paraId="72DF6CCC" w14:textId="77777777" w:rsidR="001916CB" w:rsidRPr="000B2208" w:rsidRDefault="001916CB" w:rsidP="001916CB">
      <w:pPr>
        <w:jc w:val="both"/>
        <w:rPr>
          <w:rFonts w:ascii="Tahoma" w:hAnsi="Tahoma" w:cs="Tahoma"/>
          <w:sz w:val="20"/>
          <w:szCs w:val="20"/>
        </w:rPr>
      </w:pPr>
      <w:r w:rsidRPr="000B2208">
        <w:rPr>
          <w:rFonts w:ascii="Tahoma" w:hAnsi="Tahoma" w:cs="Tahoma"/>
          <w:sz w:val="20"/>
          <w:szCs w:val="20"/>
        </w:rPr>
        <w:t xml:space="preserve">4. Wynagrodzenie umowne jest to wynagrodzenie netto Wykonawcy określone w § 2. </w:t>
      </w:r>
    </w:p>
    <w:p w14:paraId="005DB0CB" w14:textId="77777777" w:rsidR="001916CB" w:rsidRPr="000B2208" w:rsidRDefault="001916CB" w:rsidP="001916CB">
      <w:pPr>
        <w:jc w:val="both"/>
        <w:rPr>
          <w:rFonts w:ascii="Tahoma" w:hAnsi="Tahoma" w:cs="Tahoma"/>
          <w:sz w:val="20"/>
          <w:szCs w:val="20"/>
        </w:rPr>
      </w:pPr>
      <w:r w:rsidRPr="000B2208">
        <w:rPr>
          <w:rFonts w:ascii="Tahoma" w:hAnsi="Tahoma" w:cs="Tahoma"/>
          <w:sz w:val="20"/>
          <w:szCs w:val="20"/>
        </w:rPr>
        <w:t xml:space="preserve">5. Strony zastrzegają sobie prawo dochodzenia odszkodowania na zasadach ogólnych niezależnie od kary umownej. </w:t>
      </w:r>
    </w:p>
    <w:p w14:paraId="61EBB3FA" w14:textId="77777777" w:rsidR="00671317" w:rsidRPr="000B2208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0"/>
          <w:szCs w:val="20"/>
        </w:rPr>
      </w:pPr>
      <w:r w:rsidRPr="000B2208">
        <w:rPr>
          <w:rFonts w:ascii="Tahoma" w:hAnsi="Tahoma" w:cs="Tahoma"/>
          <w:b/>
          <w:bCs/>
          <w:sz w:val="20"/>
          <w:szCs w:val="20"/>
        </w:rPr>
        <w:t>&amp;7</w:t>
      </w:r>
    </w:p>
    <w:p w14:paraId="2A64611A" w14:textId="77777777" w:rsidR="00671317" w:rsidRPr="000B2208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0"/>
          <w:szCs w:val="20"/>
        </w:rPr>
      </w:pPr>
    </w:p>
    <w:p w14:paraId="67EDEFC5" w14:textId="77777777" w:rsidR="00671317" w:rsidRPr="000B2208" w:rsidRDefault="00671317" w:rsidP="000064F0">
      <w:pPr>
        <w:spacing w:after="0" w:line="200" w:lineRule="atLeast"/>
        <w:ind w:right="849"/>
        <w:jc w:val="both"/>
        <w:rPr>
          <w:rFonts w:ascii="Tahoma" w:hAnsi="Tahoma" w:cs="Tahoma"/>
          <w:sz w:val="20"/>
          <w:szCs w:val="20"/>
        </w:rPr>
      </w:pPr>
      <w:r w:rsidRPr="000B2208">
        <w:rPr>
          <w:rFonts w:ascii="Tahoma" w:hAnsi="Tahoma" w:cs="Tahoma"/>
          <w:sz w:val="20"/>
          <w:szCs w:val="20"/>
        </w:rPr>
        <w:t>Strony umowy dołożą wszelkich starań, by ewentualne spory powstałe w toku realizacji umowy rozstrzygnąć polubownie.</w:t>
      </w:r>
    </w:p>
    <w:p w14:paraId="2E1443CA" w14:textId="77777777" w:rsidR="00671317" w:rsidRPr="000B2208" w:rsidRDefault="00084CFF" w:rsidP="000064F0">
      <w:pPr>
        <w:spacing w:after="0" w:line="200" w:lineRule="atLeast"/>
        <w:ind w:right="849"/>
        <w:jc w:val="both"/>
        <w:rPr>
          <w:rFonts w:ascii="Tahoma" w:hAnsi="Tahoma" w:cs="Tahoma"/>
          <w:sz w:val="20"/>
          <w:szCs w:val="20"/>
        </w:rPr>
      </w:pPr>
      <w:r w:rsidRPr="000B2208">
        <w:rPr>
          <w:rFonts w:ascii="Tahoma" w:hAnsi="Tahoma" w:cs="Tahoma"/>
          <w:sz w:val="20"/>
          <w:szCs w:val="20"/>
        </w:rPr>
        <w:t>W przypadku</w:t>
      </w:r>
      <w:r w:rsidR="00671317" w:rsidRPr="000B2208">
        <w:rPr>
          <w:rFonts w:ascii="Tahoma" w:hAnsi="Tahoma" w:cs="Tahoma"/>
          <w:sz w:val="20"/>
          <w:szCs w:val="20"/>
        </w:rPr>
        <w:t>, gdy strony nie dojdą do porozumienia spory rozstrzygane będą przez Sąd powszechny właściwy dla siedziby wykonawcy.</w:t>
      </w:r>
    </w:p>
    <w:p w14:paraId="5A797373" w14:textId="77777777" w:rsidR="00C0083E" w:rsidRPr="000B2208" w:rsidRDefault="00C0083E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04EDF2B" w14:textId="77777777" w:rsidR="00671317" w:rsidRPr="000B2208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0"/>
          <w:szCs w:val="20"/>
        </w:rPr>
      </w:pPr>
      <w:r w:rsidRPr="000B2208">
        <w:rPr>
          <w:rFonts w:ascii="Tahoma" w:hAnsi="Tahoma" w:cs="Tahoma"/>
          <w:b/>
          <w:bCs/>
          <w:sz w:val="20"/>
          <w:szCs w:val="20"/>
        </w:rPr>
        <w:t>&amp;8</w:t>
      </w:r>
    </w:p>
    <w:p w14:paraId="6CD426AC" w14:textId="77777777" w:rsidR="007257A9" w:rsidRPr="000B2208" w:rsidRDefault="007257A9" w:rsidP="007257A9">
      <w:pPr>
        <w:spacing w:after="0" w:line="200" w:lineRule="atLeast"/>
        <w:ind w:left="284" w:right="849"/>
        <w:jc w:val="both"/>
        <w:rPr>
          <w:rFonts w:ascii="Tahoma" w:hAnsi="Tahoma" w:cs="Tahoma"/>
          <w:sz w:val="20"/>
          <w:szCs w:val="20"/>
        </w:rPr>
      </w:pPr>
    </w:p>
    <w:p w14:paraId="21DC7B37" w14:textId="266F8A5F" w:rsidR="007257A9" w:rsidRPr="000B2208" w:rsidRDefault="007257A9" w:rsidP="000064F0">
      <w:pPr>
        <w:spacing w:after="0" w:line="200" w:lineRule="atLeast"/>
        <w:ind w:right="849"/>
        <w:jc w:val="both"/>
        <w:rPr>
          <w:rFonts w:ascii="Tahoma" w:hAnsi="Tahoma" w:cs="Tahoma"/>
          <w:sz w:val="20"/>
          <w:szCs w:val="20"/>
        </w:rPr>
      </w:pPr>
      <w:r w:rsidRPr="000B2208">
        <w:rPr>
          <w:rFonts w:ascii="Tahoma" w:hAnsi="Tahoma" w:cs="Tahoma"/>
          <w:sz w:val="20"/>
          <w:szCs w:val="20"/>
        </w:rPr>
        <w:t xml:space="preserve">Wykonawca nie ponosi odpowiedzialności prawnej ani finansowej w przypadku </w:t>
      </w:r>
      <w:r w:rsidR="00211668" w:rsidRPr="000B2208">
        <w:rPr>
          <w:rFonts w:ascii="Tahoma" w:hAnsi="Tahoma" w:cs="Tahoma"/>
          <w:sz w:val="20"/>
          <w:szCs w:val="20"/>
        </w:rPr>
        <w:t>odwołania zamówienia</w:t>
      </w:r>
      <w:r w:rsidRPr="000B2208">
        <w:rPr>
          <w:rFonts w:ascii="Tahoma" w:hAnsi="Tahoma" w:cs="Tahoma"/>
          <w:sz w:val="20"/>
          <w:szCs w:val="20"/>
        </w:rPr>
        <w:t xml:space="preserve"> z przyczyn od niego niezależnych.</w:t>
      </w:r>
    </w:p>
    <w:p w14:paraId="201C34D5" w14:textId="77777777" w:rsidR="00211668" w:rsidRPr="000B2208" w:rsidRDefault="00211668" w:rsidP="000064F0">
      <w:pPr>
        <w:spacing w:after="0" w:line="200" w:lineRule="atLeast"/>
        <w:ind w:right="849"/>
        <w:jc w:val="both"/>
        <w:rPr>
          <w:rFonts w:ascii="Tahoma" w:hAnsi="Tahoma" w:cs="Tahoma"/>
          <w:sz w:val="20"/>
          <w:szCs w:val="20"/>
        </w:rPr>
      </w:pPr>
    </w:p>
    <w:p w14:paraId="22C8BBA6" w14:textId="7FEE817D" w:rsidR="00211668" w:rsidRPr="000B2208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0"/>
          <w:szCs w:val="20"/>
        </w:rPr>
      </w:pPr>
      <w:r w:rsidRPr="000B2208">
        <w:rPr>
          <w:rFonts w:ascii="Tahoma" w:hAnsi="Tahoma" w:cs="Tahoma"/>
          <w:b/>
          <w:bCs/>
          <w:sz w:val="20"/>
          <w:szCs w:val="20"/>
        </w:rPr>
        <w:t>&amp;9</w:t>
      </w:r>
    </w:p>
    <w:p w14:paraId="09D3A361" w14:textId="77777777" w:rsidR="00211668" w:rsidRPr="000B2208" w:rsidRDefault="00211668" w:rsidP="00211668">
      <w:pPr>
        <w:spacing w:after="0" w:line="200" w:lineRule="atLeast"/>
        <w:ind w:left="284" w:right="849"/>
        <w:jc w:val="both"/>
        <w:rPr>
          <w:rFonts w:ascii="Tahoma" w:hAnsi="Tahoma" w:cs="Tahoma"/>
          <w:sz w:val="20"/>
          <w:szCs w:val="20"/>
        </w:rPr>
      </w:pPr>
    </w:p>
    <w:p w14:paraId="226FB00B" w14:textId="2CB5FD1A" w:rsidR="007257A9" w:rsidRPr="000B2208" w:rsidRDefault="00211668" w:rsidP="00211668">
      <w:pPr>
        <w:spacing w:after="0" w:line="200" w:lineRule="atLeast"/>
        <w:ind w:right="849"/>
        <w:rPr>
          <w:rFonts w:ascii="Tahoma" w:hAnsi="Tahoma" w:cs="Tahoma"/>
          <w:b/>
          <w:bCs/>
          <w:sz w:val="20"/>
          <w:szCs w:val="20"/>
        </w:rPr>
      </w:pPr>
      <w:r w:rsidRPr="000B2208">
        <w:rPr>
          <w:rFonts w:ascii="Tahoma" w:hAnsi="Tahoma" w:cs="Tahoma"/>
          <w:sz w:val="20"/>
          <w:szCs w:val="20"/>
        </w:rPr>
        <w:t>W sprawach nieunormowanych niniejszą umową mają zastosowanie przepisy Kodeksu Cywilnego.</w:t>
      </w:r>
    </w:p>
    <w:p w14:paraId="31C15F47" w14:textId="3E6E6FF1" w:rsidR="007257A9" w:rsidRPr="000B2208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0"/>
          <w:szCs w:val="20"/>
        </w:rPr>
      </w:pPr>
      <w:r w:rsidRPr="000B2208">
        <w:rPr>
          <w:rFonts w:ascii="Tahoma" w:hAnsi="Tahoma" w:cs="Tahoma"/>
          <w:b/>
          <w:bCs/>
          <w:sz w:val="20"/>
          <w:szCs w:val="20"/>
        </w:rPr>
        <w:t>&amp;10</w:t>
      </w:r>
    </w:p>
    <w:p w14:paraId="6270F2FE" w14:textId="77777777" w:rsidR="00671317" w:rsidRPr="000B2208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0"/>
          <w:szCs w:val="20"/>
        </w:rPr>
      </w:pPr>
    </w:p>
    <w:p w14:paraId="609735A2" w14:textId="77777777" w:rsidR="00211668" w:rsidRPr="000B2208" w:rsidRDefault="00211668" w:rsidP="00211668">
      <w:pPr>
        <w:jc w:val="both"/>
        <w:rPr>
          <w:rFonts w:ascii="Tahoma" w:hAnsi="Tahoma" w:cs="Tahoma"/>
          <w:sz w:val="20"/>
          <w:szCs w:val="20"/>
        </w:rPr>
      </w:pPr>
      <w:r w:rsidRPr="000B2208">
        <w:rPr>
          <w:rFonts w:ascii="Tahoma" w:hAnsi="Tahoma" w:cs="Tahoma"/>
          <w:sz w:val="20"/>
          <w:szCs w:val="20"/>
        </w:rPr>
        <w:t>Zmiany umowy wymagają formy pisemnego aneksu.</w:t>
      </w:r>
    </w:p>
    <w:p w14:paraId="10BD0D39" w14:textId="338AD169" w:rsidR="00211668" w:rsidRPr="000B2208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0"/>
          <w:szCs w:val="20"/>
        </w:rPr>
      </w:pPr>
      <w:r w:rsidRPr="000B2208">
        <w:rPr>
          <w:rFonts w:ascii="Tahoma" w:hAnsi="Tahoma" w:cs="Tahoma"/>
          <w:b/>
          <w:bCs/>
          <w:sz w:val="20"/>
          <w:szCs w:val="20"/>
        </w:rPr>
        <w:t>&amp;11</w:t>
      </w:r>
    </w:p>
    <w:p w14:paraId="4AD45DF8" w14:textId="4E2AA52D" w:rsidR="00671317" w:rsidRPr="000B2208" w:rsidRDefault="00211668" w:rsidP="000B2208">
      <w:pPr>
        <w:jc w:val="both"/>
        <w:rPr>
          <w:rFonts w:ascii="Tahoma" w:hAnsi="Tahoma" w:cs="Tahoma"/>
          <w:sz w:val="20"/>
          <w:szCs w:val="20"/>
        </w:rPr>
      </w:pPr>
      <w:r w:rsidRPr="000B2208">
        <w:rPr>
          <w:rFonts w:ascii="Tahoma" w:hAnsi="Tahoma" w:cs="Tahoma"/>
          <w:sz w:val="20"/>
          <w:szCs w:val="20"/>
        </w:rPr>
        <w:t>Wykonawca udziela 36 miesięcznej gwarancji na dostarczone urządzenie.</w:t>
      </w:r>
      <w:bookmarkStart w:id="0" w:name="_GoBack"/>
      <w:bookmarkEnd w:id="0"/>
    </w:p>
    <w:p w14:paraId="237669C0" w14:textId="77777777" w:rsidR="00211668" w:rsidRPr="000B2208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0"/>
          <w:szCs w:val="20"/>
        </w:rPr>
      </w:pPr>
    </w:p>
    <w:p w14:paraId="1AB24929" w14:textId="6D7FFF38" w:rsidR="00211668" w:rsidRPr="000B2208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0"/>
          <w:szCs w:val="20"/>
        </w:rPr>
      </w:pPr>
      <w:r w:rsidRPr="000B2208">
        <w:rPr>
          <w:rFonts w:ascii="Tahoma" w:hAnsi="Tahoma" w:cs="Tahoma"/>
          <w:b/>
          <w:bCs/>
          <w:sz w:val="20"/>
          <w:szCs w:val="20"/>
        </w:rPr>
        <w:t>&amp;12</w:t>
      </w:r>
    </w:p>
    <w:p w14:paraId="44AD5893" w14:textId="77777777" w:rsidR="00211668" w:rsidRPr="000B2208" w:rsidRDefault="00211668" w:rsidP="00211668">
      <w:pPr>
        <w:spacing w:after="0" w:line="200" w:lineRule="atLeast"/>
        <w:ind w:left="284" w:right="849"/>
        <w:jc w:val="both"/>
        <w:rPr>
          <w:rFonts w:ascii="Tahoma" w:hAnsi="Tahoma" w:cs="Tahoma"/>
          <w:sz w:val="20"/>
          <w:szCs w:val="20"/>
        </w:rPr>
      </w:pPr>
    </w:p>
    <w:p w14:paraId="492BDF76" w14:textId="77777777" w:rsidR="00211668" w:rsidRPr="000B2208" w:rsidRDefault="00211668" w:rsidP="00211668">
      <w:pPr>
        <w:spacing w:after="0" w:line="200" w:lineRule="atLeast"/>
        <w:ind w:right="849"/>
        <w:jc w:val="both"/>
        <w:rPr>
          <w:rFonts w:ascii="Tahoma" w:hAnsi="Tahoma" w:cs="Tahoma"/>
          <w:sz w:val="20"/>
          <w:szCs w:val="20"/>
        </w:rPr>
      </w:pPr>
      <w:r w:rsidRPr="000B2208">
        <w:rPr>
          <w:rFonts w:ascii="Tahoma" w:hAnsi="Tahoma" w:cs="Tahoma"/>
          <w:sz w:val="20"/>
          <w:szCs w:val="20"/>
        </w:rPr>
        <w:t>Umowę sporządzono w dwóch jednobrzmiących egzemplarzach, jeden dla Zamawiającego i jeden dla Wykonawcy.</w:t>
      </w:r>
    </w:p>
    <w:p w14:paraId="5025C9DC" w14:textId="77777777" w:rsidR="00671317" w:rsidRPr="00CD093E" w:rsidRDefault="00671317" w:rsidP="003A0270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</w:p>
    <w:p w14:paraId="54BDE3CC" w14:textId="4A6AB651" w:rsidR="00671317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7AE11E55" w14:textId="39BA5ABD" w:rsidR="00211668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3D37D80E" w14:textId="77777777" w:rsidR="00211668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56B71EDB" w14:textId="77777777" w:rsidR="00211668" w:rsidRPr="00CD093E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13D8F203" w14:textId="77777777" w:rsidR="00671317" w:rsidRPr="00CD093E" w:rsidRDefault="00671317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 xml:space="preserve">ZAMAWIAJĄCY </w:t>
      </w:r>
      <w:r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</w:r>
      <w:r w:rsidR="002E571D" w:rsidRPr="00CD093E">
        <w:rPr>
          <w:rFonts w:ascii="Tahoma" w:hAnsi="Tahoma" w:cs="Tahoma"/>
          <w:sz w:val="24"/>
          <w:szCs w:val="24"/>
        </w:rPr>
        <w:t xml:space="preserve"> </w:t>
      </w:r>
      <w:r w:rsidR="002E571D" w:rsidRPr="00CD093E">
        <w:rPr>
          <w:rFonts w:ascii="Tahoma" w:hAnsi="Tahoma" w:cs="Tahoma"/>
          <w:sz w:val="24"/>
          <w:szCs w:val="24"/>
        </w:rPr>
        <w:tab/>
      </w:r>
      <w:r w:rsidR="002E571D" w:rsidRPr="00CD093E">
        <w:rPr>
          <w:rFonts w:ascii="Tahoma" w:hAnsi="Tahoma" w:cs="Tahoma"/>
          <w:sz w:val="24"/>
          <w:szCs w:val="24"/>
        </w:rPr>
        <w:tab/>
        <w:t xml:space="preserve">              </w:t>
      </w:r>
      <w:r w:rsidR="00C0083E" w:rsidRPr="00CD093E">
        <w:rPr>
          <w:rFonts w:ascii="Tahoma" w:hAnsi="Tahoma" w:cs="Tahoma"/>
          <w:sz w:val="24"/>
          <w:szCs w:val="24"/>
        </w:rPr>
        <w:tab/>
      </w:r>
      <w:r w:rsidR="00C0083E" w:rsidRPr="00CD093E">
        <w:rPr>
          <w:rFonts w:ascii="Tahoma" w:hAnsi="Tahoma" w:cs="Tahoma"/>
          <w:sz w:val="24"/>
          <w:szCs w:val="24"/>
        </w:rPr>
        <w:tab/>
      </w:r>
      <w:r w:rsidR="00C0083E" w:rsidRPr="00CD093E">
        <w:rPr>
          <w:rFonts w:ascii="Tahoma" w:hAnsi="Tahoma" w:cs="Tahoma"/>
          <w:sz w:val="24"/>
          <w:szCs w:val="24"/>
        </w:rPr>
        <w:tab/>
      </w:r>
      <w:r w:rsidR="00C0083E"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  <w:t>WYKONAWCA</w:t>
      </w:r>
    </w:p>
    <w:p w14:paraId="04C91BF5" w14:textId="4A279C1D" w:rsidR="002E571D" w:rsidRDefault="002E571D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  <w:sz w:val="24"/>
          <w:szCs w:val="24"/>
        </w:rPr>
      </w:pPr>
    </w:p>
    <w:p w14:paraId="6C9CD53B" w14:textId="57AD2A53" w:rsidR="00211668" w:rsidRDefault="00211668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  <w:sz w:val="24"/>
          <w:szCs w:val="24"/>
        </w:rPr>
      </w:pPr>
    </w:p>
    <w:p w14:paraId="293D8F97" w14:textId="77777777" w:rsidR="00211668" w:rsidRPr="00CD093E" w:rsidRDefault="00211668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  <w:sz w:val="24"/>
          <w:szCs w:val="24"/>
        </w:rPr>
      </w:pPr>
    </w:p>
    <w:p w14:paraId="324248B1" w14:textId="4BF67EC9" w:rsidR="002E571D" w:rsidRPr="00CD093E" w:rsidRDefault="002E571D" w:rsidP="002E571D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 xml:space="preserve">       …………………………….                                                             ………………………………….</w:t>
      </w:r>
    </w:p>
    <w:sectPr w:rsidR="002E571D" w:rsidRPr="00CD093E" w:rsidSect="003A0270">
      <w:headerReference w:type="default" r:id="rId8"/>
      <w:pgSz w:w="11906" w:h="16838"/>
      <w:pgMar w:top="765" w:right="567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29A4E" w14:textId="77777777" w:rsidR="00C82F8E" w:rsidRDefault="00C82F8E">
      <w:pPr>
        <w:spacing w:after="0" w:line="240" w:lineRule="auto"/>
      </w:pPr>
      <w:r>
        <w:separator/>
      </w:r>
    </w:p>
  </w:endnote>
  <w:endnote w:type="continuationSeparator" w:id="0">
    <w:p w14:paraId="00FABD05" w14:textId="77777777" w:rsidR="00C82F8E" w:rsidRDefault="00C82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B5A93" w14:textId="77777777" w:rsidR="00C82F8E" w:rsidRDefault="00C82F8E">
      <w:pPr>
        <w:spacing w:after="0" w:line="240" w:lineRule="auto"/>
      </w:pPr>
      <w:r>
        <w:separator/>
      </w:r>
    </w:p>
  </w:footnote>
  <w:footnote w:type="continuationSeparator" w:id="0">
    <w:p w14:paraId="0B1FF730" w14:textId="77777777" w:rsidR="00C82F8E" w:rsidRDefault="00C82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FD526" w14:textId="609658C0" w:rsidR="00AD00A5" w:rsidRDefault="003A0270">
    <w:pPr>
      <w:pStyle w:val="Nagwek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71E2A"/>
    <w:multiLevelType w:val="hybridMultilevel"/>
    <w:tmpl w:val="6582BC7A"/>
    <w:lvl w:ilvl="0" w:tplc="F8266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2B04EC"/>
    <w:multiLevelType w:val="hybridMultilevel"/>
    <w:tmpl w:val="4566D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B1C64"/>
    <w:multiLevelType w:val="hybridMultilevel"/>
    <w:tmpl w:val="B866C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1383F"/>
    <w:multiLevelType w:val="hybridMultilevel"/>
    <w:tmpl w:val="323EE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B6FCB"/>
    <w:multiLevelType w:val="hybridMultilevel"/>
    <w:tmpl w:val="B63CAF4E"/>
    <w:lvl w:ilvl="0" w:tplc="01E6520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E025F"/>
    <w:multiLevelType w:val="hybridMultilevel"/>
    <w:tmpl w:val="C6D8F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213B2"/>
    <w:multiLevelType w:val="hybridMultilevel"/>
    <w:tmpl w:val="92A8A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A5"/>
    <w:rsid w:val="000064F0"/>
    <w:rsid w:val="00023F6E"/>
    <w:rsid w:val="000260E6"/>
    <w:rsid w:val="00084CFF"/>
    <w:rsid w:val="000B2208"/>
    <w:rsid w:val="000B2865"/>
    <w:rsid w:val="000D2CE2"/>
    <w:rsid w:val="000D753D"/>
    <w:rsid w:val="0012129A"/>
    <w:rsid w:val="00185B09"/>
    <w:rsid w:val="001916CB"/>
    <w:rsid w:val="002011BF"/>
    <w:rsid w:val="00204209"/>
    <w:rsid w:val="00211668"/>
    <w:rsid w:val="00224190"/>
    <w:rsid w:val="00240533"/>
    <w:rsid w:val="00256A84"/>
    <w:rsid w:val="002B46D2"/>
    <w:rsid w:val="002D42DC"/>
    <w:rsid w:val="002E571D"/>
    <w:rsid w:val="003378DC"/>
    <w:rsid w:val="0034172D"/>
    <w:rsid w:val="0035322A"/>
    <w:rsid w:val="003824D0"/>
    <w:rsid w:val="003A0270"/>
    <w:rsid w:val="003A3CF0"/>
    <w:rsid w:val="003E3C5E"/>
    <w:rsid w:val="004069B4"/>
    <w:rsid w:val="00422756"/>
    <w:rsid w:val="0043740E"/>
    <w:rsid w:val="0044489C"/>
    <w:rsid w:val="00487F36"/>
    <w:rsid w:val="004A24AB"/>
    <w:rsid w:val="004A3CE0"/>
    <w:rsid w:val="004B6025"/>
    <w:rsid w:val="004C7E61"/>
    <w:rsid w:val="004D5165"/>
    <w:rsid w:val="00541260"/>
    <w:rsid w:val="005A2015"/>
    <w:rsid w:val="005B37EA"/>
    <w:rsid w:val="005B5BF2"/>
    <w:rsid w:val="005C0109"/>
    <w:rsid w:val="005C5892"/>
    <w:rsid w:val="00615FE5"/>
    <w:rsid w:val="00624F55"/>
    <w:rsid w:val="00640ADD"/>
    <w:rsid w:val="00662401"/>
    <w:rsid w:val="00671317"/>
    <w:rsid w:val="006902A1"/>
    <w:rsid w:val="006D7204"/>
    <w:rsid w:val="006F272C"/>
    <w:rsid w:val="00712F78"/>
    <w:rsid w:val="007257A9"/>
    <w:rsid w:val="007360A5"/>
    <w:rsid w:val="00776F7D"/>
    <w:rsid w:val="00785509"/>
    <w:rsid w:val="007C27E0"/>
    <w:rsid w:val="007D6449"/>
    <w:rsid w:val="007F4805"/>
    <w:rsid w:val="00812967"/>
    <w:rsid w:val="008918CA"/>
    <w:rsid w:val="008A526E"/>
    <w:rsid w:val="008B5086"/>
    <w:rsid w:val="008C1C87"/>
    <w:rsid w:val="008D2CC0"/>
    <w:rsid w:val="008E7270"/>
    <w:rsid w:val="008F6E9C"/>
    <w:rsid w:val="00904AAE"/>
    <w:rsid w:val="00905266"/>
    <w:rsid w:val="009256CD"/>
    <w:rsid w:val="0099305A"/>
    <w:rsid w:val="009B4760"/>
    <w:rsid w:val="009F7D94"/>
    <w:rsid w:val="00A00BAF"/>
    <w:rsid w:val="00A131BD"/>
    <w:rsid w:val="00A857E8"/>
    <w:rsid w:val="00AA25F7"/>
    <w:rsid w:val="00AD00A5"/>
    <w:rsid w:val="00AE1FDD"/>
    <w:rsid w:val="00AF7226"/>
    <w:rsid w:val="00B03F3E"/>
    <w:rsid w:val="00B07B08"/>
    <w:rsid w:val="00B61C15"/>
    <w:rsid w:val="00B72817"/>
    <w:rsid w:val="00B72E6C"/>
    <w:rsid w:val="00BA1187"/>
    <w:rsid w:val="00C0083E"/>
    <w:rsid w:val="00C55DA5"/>
    <w:rsid w:val="00C82F8E"/>
    <w:rsid w:val="00C8733F"/>
    <w:rsid w:val="00C90C4E"/>
    <w:rsid w:val="00CB02FC"/>
    <w:rsid w:val="00CD0777"/>
    <w:rsid w:val="00CD093E"/>
    <w:rsid w:val="00CE2C41"/>
    <w:rsid w:val="00D24EE9"/>
    <w:rsid w:val="00D84B7C"/>
    <w:rsid w:val="00DB5AD8"/>
    <w:rsid w:val="00DF3AA7"/>
    <w:rsid w:val="00DF75F6"/>
    <w:rsid w:val="00E16012"/>
    <w:rsid w:val="00E57CDD"/>
    <w:rsid w:val="00EC22F2"/>
    <w:rsid w:val="00EC6DC2"/>
    <w:rsid w:val="00F17F31"/>
    <w:rsid w:val="00F26890"/>
    <w:rsid w:val="00F75C3E"/>
    <w:rsid w:val="00F87BDA"/>
    <w:rsid w:val="00FD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CD814"/>
  <w15:docId w15:val="{B63906ED-49A0-416D-8742-9D14CA3D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0A5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rsid w:val="00AD00A5"/>
  </w:style>
  <w:style w:type="character" w:customStyle="1" w:styleId="Domylnaczcionkaakapitu2">
    <w:name w:val="Domyślna czcionka akapitu2"/>
    <w:rsid w:val="00AD00A5"/>
  </w:style>
  <w:style w:type="character" w:customStyle="1" w:styleId="WW8Num1z0">
    <w:name w:val="WW8Num1z0"/>
    <w:rsid w:val="00AD00A5"/>
    <w:rPr>
      <w:rFonts w:ascii="Wingdings" w:hAnsi="Wingdings" w:cs="OpenSymbol"/>
    </w:rPr>
  </w:style>
  <w:style w:type="character" w:customStyle="1" w:styleId="WW8Num2z0">
    <w:name w:val="WW8Num2z0"/>
    <w:rsid w:val="00AD00A5"/>
  </w:style>
  <w:style w:type="character" w:customStyle="1" w:styleId="WW8Num2z1">
    <w:name w:val="WW8Num2z1"/>
    <w:rsid w:val="00AD00A5"/>
  </w:style>
  <w:style w:type="character" w:customStyle="1" w:styleId="WW8Num2z2">
    <w:name w:val="WW8Num2z2"/>
    <w:rsid w:val="00AD00A5"/>
  </w:style>
  <w:style w:type="character" w:customStyle="1" w:styleId="WW8Num2z3">
    <w:name w:val="WW8Num2z3"/>
    <w:rsid w:val="00AD00A5"/>
  </w:style>
  <w:style w:type="character" w:customStyle="1" w:styleId="WW8Num2z4">
    <w:name w:val="WW8Num2z4"/>
    <w:rsid w:val="00AD00A5"/>
  </w:style>
  <w:style w:type="character" w:customStyle="1" w:styleId="WW8Num2z5">
    <w:name w:val="WW8Num2z5"/>
    <w:rsid w:val="00AD00A5"/>
  </w:style>
  <w:style w:type="character" w:customStyle="1" w:styleId="WW8Num2z6">
    <w:name w:val="WW8Num2z6"/>
    <w:rsid w:val="00AD00A5"/>
  </w:style>
  <w:style w:type="character" w:customStyle="1" w:styleId="WW8Num2z7">
    <w:name w:val="WW8Num2z7"/>
    <w:rsid w:val="00AD00A5"/>
  </w:style>
  <w:style w:type="character" w:customStyle="1" w:styleId="WW8Num2z8">
    <w:name w:val="WW8Num2z8"/>
    <w:rsid w:val="00AD00A5"/>
  </w:style>
  <w:style w:type="character" w:customStyle="1" w:styleId="WW8Num1z1">
    <w:name w:val="WW8Num1z1"/>
    <w:rsid w:val="00AD00A5"/>
    <w:rPr>
      <w:rFonts w:ascii="OpenSymbol" w:hAnsi="OpenSymbol" w:cs="OpenSymbol"/>
    </w:rPr>
  </w:style>
  <w:style w:type="character" w:customStyle="1" w:styleId="Domylnaczcionkaakapitu1">
    <w:name w:val="Domyślna czcionka akapitu1"/>
    <w:rsid w:val="00AD00A5"/>
  </w:style>
  <w:style w:type="character" w:customStyle="1" w:styleId="NagwekZnak">
    <w:name w:val="Nagłówek Znak"/>
    <w:basedOn w:val="Domylnaczcionkaakapitu1"/>
    <w:rsid w:val="00AD00A5"/>
  </w:style>
  <w:style w:type="character" w:customStyle="1" w:styleId="StopkaZnak">
    <w:name w:val="Stopka Znak"/>
    <w:basedOn w:val="Domylnaczcionkaakapitu1"/>
    <w:rsid w:val="00AD00A5"/>
  </w:style>
  <w:style w:type="character" w:customStyle="1" w:styleId="TekstdymkaZnak">
    <w:name w:val="Tekst dymka Znak"/>
    <w:rsid w:val="00AD00A5"/>
    <w:rPr>
      <w:rFonts w:ascii="Tahoma" w:hAnsi="Tahoma" w:cs="Tahoma"/>
      <w:sz w:val="16"/>
      <w:szCs w:val="16"/>
    </w:rPr>
  </w:style>
  <w:style w:type="character" w:styleId="Hipercze">
    <w:name w:val="Hyperlink"/>
    <w:rsid w:val="00AD00A5"/>
    <w:rPr>
      <w:color w:val="0000FF"/>
      <w:u w:val="single"/>
    </w:rPr>
  </w:style>
  <w:style w:type="character" w:styleId="Pogrubienie">
    <w:name w:val="Strong"/>
    <w:qFormat/>
    <w:rsid w:val="00AD00A5"/>
    <w:rPr>
      <w:b/>
      <w:bCs/>
    </w:rPr>
  </w:style>
  <w:style w:type="character" w:styleId="Uwydatnienie">
    <w:name w:val="Emphasis"/>
    <w:qFormat/>
    <w:rsid w:val="00AD00A5"/>
    <w:rPr>
      <w:i/>
      <w:iCs/>
    </w:rPr>
  </w:style>
  <w:style w:type="character" w:customStyle="1" w:styleId="Znakiwypunktowania">
    <w:name w:val="Znaki wypunktowania"/>
    <w:rsid w:val="00AD00A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AD00A5"/>
  </w:style>
  <w:style w:type="paragraph" w:customStyle="1" w:styleId="Nagwek3">
    <w:name w:val="Nagłówek3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AD00A5"/>
    <w:pPr>
      <w:spacing w:after="140" w:line="288" w:lineRule="auto"/>
    </w:pPr>
  </w:style>
  <w:style w:type="paragraph" w:styleId="Lista">
    <w:name w:val="List"/>
    <w:basedOn w:val="Tekstpodstawowy"/>
    <w:rsid w:val="00AD00A5"/>
    <w:rPr>
      <w:rFonts w:cs="Mangal"/>
    </w:rPr>
  </w:style>
  <w:style w:type="paragraph" w:styleId="Legenda">
    <w:name w:val="caption"/>
    <w:basedOn w:val="Normalny"/>
    <w:qFormat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AD00A5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rsid w:val="00AD00A5"/>
    <w:pPr>
      <w:spacing w:after="0" w:line="240" w:lineRule="auto"/>
    </w:pPr>
  </w:style>
  <w:style w:type="paragraph" w:styleId="Stopka">
    <w:name w:val="footer"/>
    <w:basedOn w:val="Normalny"/>
    <w:rsid w:val="00AD00A5"/>
    <w:pPr>
      <w:spacing w:after="0" w:line="240" w:lineRule="auto"/>
    </w:pPr>
  </w:style>
  <w:style w:type="paragraph" w:styleId="Tekstdymka">
    <w:name w:val="Balloon Text"/>
    <w:basedOn w:val="Normalny"/>
    <w:rsid w:val="00AD00A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Normalny"/>
    <w:rsid w:val="00AD00A5"/>
    <w:pPr>
      <w:widowControl w:val="0"/>
      <w:suppressLineNumbers/>
      <w:spacing w:after="0" w:line="240" w:lineRule="auto"/>
      <w:jc w:val="center"/>
    </w:pPr>
    <w:rPr>
      <w:rFonts w:ascii="Times New Roman" w:eastAsia="Lucida Sans Unicode" w:hAnsi="Times New Roman" w:cs="Times New Roman"/>
      <w:b/>
      <w:i/>
      <w:sz w:val="24"/>
      <w:szCs w:val="20"/>
    </w:rPr>
  </w:style>
  <w:style w:type="paragraph" w:customStyle="1" w:styleId="Tekstwstpniesformatowany">
    <w:name w:val="Tekst wstępnie sformatowany"/>
    <w:basedOn w:val="Normalny"/>
    <w:rsid w:val="00AD00A5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C6DC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EC22F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5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0CDB4-FD9D-44F5-975A-2E203F229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ZSG</cp:lastModifiedBy>
  <cp:revision>5</cp:revision>
  <cp:lastPrinted>2019-12-11T11:22:00Z</cp:lastPrinted>
  <dcterms:created xsi:type="dcterms:W3CDTF">2023-11-14T12:35:00Z</dcterms:created>
  <dcterms:modified xsi:type="dcterms:W3CDTF">2023-12-13T14:02:00Z</dcterms:modified>
</cp:coreProperties>
</file>